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C4919" w:rsidRPr="007A71BC" w:rsidTr="00DE241B">
        <w:tc>
          <w:tcPr>
            <w:tcW w:w="4678" w:type="dxa"/>
            <w:gridSpan w:val="2"/>
          </w:tcPr>
          <w:p w:rsidR="007C4919" w:rsidRPr="00DB5A6B" w:rsidRDefault="007C4919" w:rsidP="00DE241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C4919" w:rsidRPr="007A71BC" w:rsidTr="00DE241B">
        <w:tc>
          <w:tcPr>
            <w:tcW w:w="4678" w:type="dxa"/>
            <w:gridSpan w:val="2"/>
          </w:tcPr>
          <w:p w:rsidR="007C4919" w:rsidRPr="007A71BC" w:rsidRDefault="007C4919" w:rsidP="00DE241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ИФНС России №22 по г. Москве</w:t>
            </w:r>
          </w:p>
        </w:tc>
      </w:tr>
      <w:tr w:rsidR="007C4919" w:rsidRPr="007A71BC" w:rsidTr="00DE241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7C4919" w:rsidRPr="007A71BC" w:rsidRDefault="007C4919" w:rsidP="00DE241B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7C4919" w:rsidRPr="007A71BC" w:rsidRDefault="007C4919" w:rsidP="00DE241B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7C4919" w:rsidRPr="007A71BC" w:rsidTr="00DE241B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7C4919" w:rsidRPr="007A71BC" w:rsidRDefault="007C4919" w:rsidP="00DE241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7C4919" w:rsidRPr="007A71BC" w:rsidRDefault="007C4919" w:rsidP="00DE241B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7C4919" w:rsidRPr="007A71BC" w:rsidTr="00DE241B">
        <w:trPr>
          <w:trHeight w:val="453"/>
        </w:trPr>
        <w:tc>
          <w:tcPr>
            <w:tcW w:w="4678" w:type="dxa"/>
            <w:gridSpan w:val="2"/>
          </w:tcPr>
          <w:p w:rsidR="007C4919" w:rsidRPr="007A71BC" w:rsidRDefault="007C4919" w:rsidP="00DE241B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201</w:t>
            </w:r>
            <w:r>
              <w:rPr>
                <w:rFonts w:cs="Times New Roman"/>
                <w:sz w:val="26"/>
                <w:szCs w:val="26"/>
                <w:lang w:val="en-US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6C61AC" w:rsidRDefault="00175008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103B7">
        <w:rPr>
          <w:rFonts w:cs="Times New Roman"/>
          <w:b/>
          <w:color w:val="000000" w:themeColor="text1"/>
          <w:sz w:val="26"/>
          <w:szCs w:val="26"/>
        </w:rPr>
        <w:t>старшего</w:t>
      </w:r>
      <w:r w:rsidR="008F6BA9" w:rsidRPr="00C103B7">
        <w:rPr>
          <w:rFonts w:cs="Times New Roman"/>
          <w:b/>
          <w:color w:val="000000" w:themeColor="text1"/>
          <w:sz w:val="26"/>
          <w:szCs w:val="26"/>
        </w:rPr>
        <w:t xml:space="preserve"> государственного нал</w:t>
      </w:r>
      <w:r w:rsidR="006C47D5" w:rsidRPr="00C103B7">
        <w:rPr>
          <w:rFonts w:cs="Times New Roman"/>
          <w:b/>
          <w:color w:val="000000" w:themeColor="text1"/>
          <w:sz w:val="26"/>
          <w:szCs w:val="26"/>
        </w:rPr>
        <w:t xml:space="preserve">огового инспектора </w:t>
      </w:r>
    </w:p>
    <w:p w:rsidR="000A0D1F" w:rsidRPr="00C103B7" w:rsidRDefault="006C47D5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103B7">
        <w:rPr>
          <w:rFonts w:cs="Times New Roman"/>
          <w:b/>
          <w:color w:val="000000" w:themeColor="text1"/>
          <w:sz w:val="26"/>
          <w:szCs w:val="26"/>
        </w:rPr>
        <w:t>отдела камеральных проверок №4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5726B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F5726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) </w:t>
      </w:r>
      <w:r w:rsidR="00175008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8F6BA9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отдела </w:t>
      </w:r>
      <w:r w:rsidR="006C47D5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камеральных проверок №4</w:t>
      </w:r>
      <w:r w:rsidR="00D02D21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№</w:t>
      </w:r>
      <w:r w:rsidR="00702A20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22 </w:t>
      </w:r>
      <w:r w:rsidR="000B7C1A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по </w:t>
      </w:r>
      <w:r w:rsidR="00D02D21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г. Москве</w:t>
      </w:r>
      <w:r w:rsidR="000B7C1A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(далее – </w:t>
      </w:r>
      <w:r w:rsidR="00175008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770B43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175008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старшей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группе должностей гражданской службы категории </w:t>
      </w:r>
      <w:r w:rsidR="000B7C1A" w:rsidRPr="004274B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«</w:t>
      </w:r>
      <w:r w:rsidR="00697F82" w:rsidRPr="004274BB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4274B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C103B7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Регистрационный номер </w:t>
      </w:r>
      <w:r w:rsidR="00484B95">
        <w:rPr>
          <w:rFonts w:ascii="Times New Roman" w:hAnsi="Times New Roman" w:cs="Times New Roman"/>
          <w:sz w:val="26"/>
          <w:szCs w:val="26"/>
        </w:rPr>
        <w:t>(код)</w:t>
      </w:r>
      <w:r w:rsidRPr="00F5726B">
        <w:rPr>
          <w:rFonts w:ascii="Times New Roman" w:hAnsi="Times New Roman" w:cs="Times New Roman"/>
          <w:sz w:val="26"/>
          <w:szCs w:val="26"/>
        </w:rPr>
        <w:t xml:space="preserve">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175008" w:rsidRPr="00C103B7">
        <w:rPr>
          <w:rFonts w:ascii="Times New Roman" w:hAnsi="Times New Roman" w:cs="Times New Roman"/>
          <w:color w:val="000000" w:themeColor="text1"/>
          <w:sz w:val="26"/>
          <w:szCs w:val="26"/>
        </w:rPr>
        <w:t>11-3-4-095</w:t>
      </w:r>
    </w:p>
    <w:p w:rsidR="006C47D5" w:rsidRPr="004274BB" w:rsidRDefault="00E5383C" w:rsidP="004274BB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F5726B">
        <w:rPr>
          <w:sz w:val="26"/>
          <w:szCs w:val="26"/>
        </w:rPr>
        <w:t>2.</w:t>
      </w:r>
      <w:r w:rsidR="00016846" w:rsidRPr="00F5726B">
        <w:rPr>
          <w:sz w:val="26"/>
          <w:szCs w:val="26"/>
        </w:rPr>
        <w:t> </w:t>
      </w:r>
      <w:r w:rsidRPr="004274BB">
        <w:rPr>
          <w:sz w:val="26"/>
          <w:szCs w:val="26"/>
        </w:rPr>
        <w:t xml:space="preserve">Область профессиональной служебной деятельности </w:t>
      </w:r>
      <w:r w:rsidR="00175008" w:rsidRPr="00C103B7">
        <w:rPr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AA0A5E" w:rsidRPr="00C103B7">
        <w:rPr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016846" w:rsidRPr="004274BB">
        <w:rPr>
          <w:sz w:val="26"/>
          <w:szCs w:val="26"/>
        </w:rPr>
        <w:t xml:space="preserve">: </w:t>
      </w:r>
      <w:r w:rsidR="000559D2">
        <w:rPr>
          <w:sz w:val="26"/>
          <w:szCs w:val="26"/>
        </w:rPr>
        <w:t>р</w:t>
      </w:r>
      <w:r w:rsidR="006C47D5" w:rsidRPr="004274BB">
        <w:rPr>
          <w:sz w:val="26"/>
          <w:szCs w:val="26"/>
        </w:rPr>
        <w:t xml:space="preserve">егулирование </w:t>
      </w:r>
      <w:r w:rsidR="00C103B7">
        <w:rPr>
          <w:sz w:val="26"/>
          <w:szCs w:val="26"/>
        </w:rPr>
        <w:t>налоговой деятельности.</w:t>
      </w:r>
    </w:p>
    <w:p w:rsidR="00C103B7" w:rsidRDefault="00E5383C" w:rsidP="004274B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74BB">
        <w:rPr>
          <w:rFonts w:ascii="Times New Roman" w:hAnsi="Times New Roman" w:cs="Times New Roman"/>
          <w:sz w:val="26"/>
          <w:szCs w:val="26"/>
        </w:rPr>
        <w:t>3.</w:t>
      </w:r>
      <w:r w:rsidR="00016846" w:rsidRPr="004274BB">
        <w:rPr>
          <w:rFonts w:ascii="Times New Roman" w:hAnsi="Times New Roman" w:cs="Times New Roman"/>
          <w:sz w:val="26"/>
          <w:szCs w:val="26"/>
        </w:rPr>
        <w:t> </w:t>
      </w:r>
      <w:r w:rsidR="00C103B7" w:rsidRPr="005F2A77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C103B7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старшего государственного налогового инспектора</w:t>
      </w:r>
      <w:r w:rsidR="00C103B7" w:rsidRPr="00F8666B">
        <w:rPr>
          <w:rFonts w:ascii="Times New Roman" w:hAnsi="Times New Roman" w:cs="Times New Roman"/>
          <w:sz w:val="26"/>
          <w:szCs w:val="26"/>
        </w:rPr>
        <w:t xml:space="preserve">: </w:t>
      </w:r>
      <w:r w:rsidR="00115522" w:rsidRPr="00115522">
        <w:rPr>
          <w:rFonts w:ascii="Times New Roman" w:hAnsi="Times New Roman" w:cs="Times New Roman"/>
          <w:sz w:val="26"/>
          <w:szCs w:val="26"/>
        </w:rPr>
        <w:t>регулирование в сфере имущественного налогообложения. Администрирование и контроль за правильностью исчисления, полнотой и своевременностью уплаты имущественных налогов. Регулирование в сфере налогообложения доходов физических лиц. Администрирование и контроль за правильностью исчисления, полнотой и своевременностью уплаты налога на доходы физических лиц.</w:t>
      </w:r>
    </w:p>
    <w:p w:rsidR="003B7A81" w:rsidRPr="004274BB" w:rsidRDefault="00016846" w:rsidP="004274B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74BB">
        <w:rPr>
          <w:rFonts w:ascii="Times New Roman" w:hAnsi="Times New Roman" w:cs="Times New Roman"/>
          <w:sz w:val="26"/>
          <w:szCs w:val="26"/>
        </w:rPr>
        <w:t>4</w:t>
      </w:r>
      <w:r w:rsidR="003B7A81" w:rsidRPr="004274BB">
        <w:rPr>
          <w:rFonts w:ascii="Times New Roman" w:hAnsi="Times New Roman" w:cs="Times New Roman"/>
          <w:sz w:val="26"/>
          <w:szCs w:val="26"/>
        </w:rPr>
        <w:t>.</w:t>
      </w:r>
      <w:r w:rsidRPr="004274BB">
        <w:rPr>
          <w:rFonts w:ascii="Times New Roman" w:hAnsi="Times New Roman" w:cs="Times New Roman"/>
          <w:sz w:val="26"/>
          <w:szCs w:val="26"/>
        </w:rPr>
        <w:t> </w:t>
      </w:r>
      <w:r w:rsidR="00397C11" w:rsidRPr="004274BB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175008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AA0A5E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52623E" w:rsidRPr="004274BB">
        <w:rPr>
          <w:rFonts w:ascii="Times New Roman" w:hAnsi="Times New Roman" w:cs="Times New Roman"/>
          <w:sz w:val="26"/>
          <w:szCs w:val="26"/>
        </w:rPr>
        <w:t>Инспекции</w:t>
      </w:r>
      <w:r w:rsidR="00397C11" w:rsidRPr="004274BB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="00AA0A5E" w:rsidRPr="004274BB">
        <w:rPr>
          <w:rFonts w:ascii="Times New Roman" w:hAnsi="Times New Roman" w:cs="Times New Roman"/>
          <w:sz w:val="26"/>
          <w:szCs w:val="26"/>
        </w:rPr>
        <w:t xml:space="preserve">начальником Инспекции </w:t>
      </w:r>
      <w:r w:rsidR="00574780" w:rsidRPr="004274BB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AA0A5E" w:rsidRPr="004274BB">
        <w:rPr>
          <w:rFonts w:ascii="Times New Roman" w:hAnsi="Times New Roman" w:cs="Times New Roman"/>
          <w:sz w:val="26"/>
          <w:szCs w:val="26"/>
        </w:rPr>
        <w:t xml:space="preserve"> №22 по г.Москве</w:t>
      </w:r>
      <w:r w:rsidR="003B7A81" w:rsidRPr="004274B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175008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AA0A5E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6B023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8E637F">
        <w:rPr>
          <w:rFonts w:cs="Times New Roman"/>
          <w:sz w:val="26"/>
          <w:szCs w:val="26"/>
        </w:rPr>
        <w:t>камеральных проверок №4</w:t>
      </w:r>
      <w:r w:rsidR="006C61AC">
        <w:rPr>
          <w:rFonts w:cs="Times New Roman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175008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770B43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6B023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6B023A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7C02D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 xml:space="preserve">в </w:t>
      </w:r>
      <w:r w:rsidR="007972CB" w:rsidRPr="00F5726B">
        <w:rPr>
          <w:rFonts w:cs="Times New Roman"/>
          <w:sz w:val="26"/>
          <w:szCs w:val="26"/>
        </w:rPr>
        <w:lastRenderedPageBreak/>
        <w:t>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697F82" w:rsidRDefault="006F411B" w:rsidP="00F1053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B3B32" w:rsidRDefault="004274BB" w:rsidP="00F1053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97A49"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="00A97A49" w:rsidRPr="00CA01DD">
          <w:rPr>
            <w:rFonts w:cs="Times New Roman"/>
            <w:sz w:val="26"/>
            <w:szCs w:val="26"/>
          </w:rPr>
          <w:t>кодекс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0559D2" w:rsidRPr="00B367C7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0559D2" w:rsidRPr="00B367C7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0559D2" w:rsidRPr="00B367C7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0559D2" w:rsidRPr="00B367C7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1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0559D2" w:rsidRPr="00B367C7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от 27 июля 2006 г. №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>152-ФЗ «О персональных данных»;</w:t>
      </w:r>
    </w:p>
    <w:p w:rsidR="000559D2" w:rsidRPr="00B367C7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3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0559D2" w:rsidRPr="00B367C7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4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0559D2" w:rsidRPr="00B367C7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5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0559D2" w:rsidRPr="00CA01DD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>П</w:t>
      </w:r>
      <w:hyperlink r:id="rId16" w:history="1">
        <w:r w:rsidRPr="00B367C7">
          <w:rPr>
            <w:rFonts w:cs="Times New Roman"/>
            <w:sz w:val="26"/>
            <w:szCs w:val="26"/>
          </w:rPr>
          <w:t>остановление</w:t>
        </w:r>
      </w:hyperlink>
      <w:r w:rsidRPr="00B367C7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697F82" w:rsidRPr="00697F82" w:rsidRDefault="004274BB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</w:t>
      </w:r>
      <w:r w:rsidR="00697F82" w:rsidRPr="00697F82">
        <w:rPr>
          <w:rFonts w:cs="Times New Roman"/>
          <w:color w:val="000000"/>
          <w:sz w:val="26"/>
          <w:szCs w:val="26"/>
        </w:rPr>
        <w:t xml:space="preserve">остановление Правительства Российской Федерации от 13 августа 1997 г. </w:t>
      </w:r>
      <w:r w:rsidR="007C02DB">
        <w:rPr>
          <w:rFonts w:cs="Times New Roman"/>
          <w:color w:val="000000"/>
          <w:sz w:val="26"/>
          <w:szCs w:val="26"/>
        </w:rPr>
        <w:t xml:space="preserve">    </w:t>
      </w:r>
      <w:r w:rsidR="00697F82" w:rsidRPr="00697F82">
        <w:rPr>
          <w:rFonts w:cs="Times New Roman"/>
          <w:color w:val="000000"/>
          <w:sz w:val="26"/>
          <w:szCs w:val="26"/>
        </w:rPr>
        <w:t xml:space="preserve">№ 1009 «Об утверждении Правил подготовки нормативных правовых актов федеральных органов исполнительной власти и их государственной регистрации»; </w:t>
      </w:r>
    </w:p>
    <w:p w:rsidR="00697F82" w:rsidRPr="00697F82" w:rsidRDefault="004274BB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</w:t>
      </w:r>
      <w:r w:rsidR="00697F82" w:rsidRPr="00697F82">
        <w:rPr>
          <w:rFonts w:cs="Times New Roman"/>
          <w:color w:val="000000"/>
          <w:sz w:val="26"/>
          <w:szCs w:val="26"/>
        </w:rPr>
        <w:t xml:space="preserve">остановление Правительства Российской Федерации от 17 декабря 2012 г. </w:t>
      </w:r>
      <w:r w:rsidR="007C02DB">
        <w:rPr>
          <w:rFonts w:cs="Times New Roman"/>
          <w:color w:val="000000"/>
          <w:sz w:val="26"/>
          <w:szCs w:val="26"/>
        </w:rPr>
        <w:t xml:space="preserve">   </w:t>
      </w:r>
      <w:r w:rsidR="00697F82" w:rsidRPr="00697F82">
        <w:rPr>
          <w:rFonts w:cs="Times New Roman"/>
          <w:color w:val="000000"/>
          <w:sz w:val="26"/>
          <w:szCs w:val="26"/>
        </w:rPr>
        <w:t xml:space="preserve">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Минфина России от 13 августа 2002 г. № 86н «Об утверждении Порядка учета доходов и расходов и хозяйственных операций для индивидуальных предпринимателей».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России от 08 декабря 2014 № ММВ-7-11/617@ (зарегистрирован в Минюсте России 31 декабря 2014 № 35526);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 России 18 декабря 2015 № 40163); </w:t>
      </w:r>
    </w:p>
    <w:p w:rsidR="00697F82" w:rsidRPr="00697F82" w:rsidRDefault="00697F82" w:rsidP="00697F82">
      <w:pPr>
        <w:pStyle w:val="Default"/>
        <w:ind w:firstLine="708"/>
        <w:jc w:val="both"/>
        <w:rPr>
          <w:sz w:val="26"/>
          <w:szCs w:val="26"/>
        </w:rPr>
      </w:pPr>
      <w:r w:rsidRPr="00697F82">
        <w:rPr>
          <w:sz w:val="26"/>
          <w:szCs w:val="26"/>
        </w:rPr>
        <w:lastRenderedPageBreak/>
        <w:t xml:space="preserve">- приказ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 ММВ-7-3/501@ (зарегистрирован в Минюсте России 24 февраля2011 № 19928);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августа2001 № 2874); </w:t>
      </w:r>
    </w:p>
    <w:p w:rsidR="00697F82" w:rsidRPr="00697F82" w:rsidRDefault="00697F82" w:rsidP="00697F82">
      <w:pPr>
        <w:autoSpaceDE w:val="0"/>
        <w:autoSpaceDN w:val="0"/>
        <w:adjustRightInd w:val="0"/>
        <w:ind w:firstLine="0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5.10. 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августа2004 </w:t>
      </w:r>
      <w:r w:rsidR="007C02DB">
        <w:rPr>
          <w:rFonts w:cs="Times New Roman"/>
          <w:color w:val="000000"/>
          <w:sz w:val="26"/>
          <w:szCs w:val="26"/>
        </w:rPr>
        <w:t xml:space="preserve">           </w:t>
      </w:r>
      <w:r w:rsidRPr="00697F82">
        <w:rPr>
          <w:rFonts w:cs="Times New Roman"/>
          <w:color w:val="000000"/>
          <w:sz w:val="26"/>
          <w:szCs w:val="26"/>
        </w:rPr>
        <w:t xml:space="preserve">№ 5967). </w:t>
      </w:r>
    </w:p>
    <w:p w:rsidR="00697F82" w:rsidRPr="00697F82" w:rsidRDefault="00697F82" w:rsidP="00697F82">
      <w:pPr>
        <w:pStyle w:val="Default"/>
        <w:ind w:firstLine="708"/>
        <w:jc w:val="both"/>
        <w:rPr>
          <w:sz w:val="26"/>
          <w:szCs w:val="26"/>
        </w:rPr>
      </w:pPr>
      <w:r w:rsidRPr="00697F82">
        <w:rPr>
          <w:sz w:val="26"/>
          <w:szCs w:val="26"/>
        </w:rPr>
        <w:t xml:space="preserve">- приказ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 36625);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лицу” (зарегистрирован в Минюсте России 23 января2015 № 35652);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15 декабря 2014 г. № 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№ 35456);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10 сентября 2015 г. № ММВ-7-11/387@ «Об утверждении кодов видов доходов и вычетов» (зарегистрирован в Минюсте России 13 ноября 2015 № 39705);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lastRenderedPageBreak/>
        <w:t xml:space="preserve">- 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39578); </w:t>
      </w:r>
    </w:p>
    <w:p w:rsidR="00697F82" w:rsidRPr="00697F82" w:rsidRDefault="00697F82" w:rsidP="006C61AC">
      <w:pPr>
        <w:pStyle w:val="Default"/>
        <w:ind w:left="426" w:right="-569" w:firstLine="708"/>
        <w:jc w:val="both"/>
        <w:rPr>
          <w:sz w:val="26"/>
          <w:szCs w:val="26"/>
        </w:rPr>
      </w:pPr>
      <w:r w:rsidRPr="00697F82">
        <w:rPr>
          <w:sz w:val="26"/>
          <w:szCs w:val="26"/>
        </w:rPr>
        <w:t xml:space="preserve">- 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 </w:t>
      </w:r>
    </w:p>
    <w:p w:rsidR="00697F82" w:rsidRPr="00697F82" w:rsidRDefault="00697F82" w:rsidP="006C61AC">
      <w:pPr>
        <w:autoSpaceDE w:val="0"/>
        <w:autoSpaceDN w:val="0"/>
        <w:adjustRightInd w:val="0"/>
        <w:ind w:left="426" w:right="-569"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 36699); </w:t>
      </w:r>
    </w:p>
    <w:p w:rsidR="00697F82" w:rsidRPr="00697F82" w:rsidRDefault="00697F82" w:rsidP="006C61AC">
      <w:pPr>
        <w:autoSpaceDE w:val="0"/>
        <w:autoSpaceDN w:val="0"/>
        <w:adjustRightInd w:val="0"/>
        <w:ind w:left="426" w:right="-569"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Минфина России № 86н, МНС России № БГ-3-04/430 от 13 августа 2002 г. (с изм. от 17 мая 2012)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августа2002 № 3756). </w:t>
      </w:r>
    </w:p>
    <w:p w:rsidR="0071560A" w:rsidRPr="001B3B32" w:rsidRDefault="00175008" w:rsidP="006C61AC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426" w:right="-569"/>
        <w:rPr>
          <w:rFonts w:cs="Times New Roman"/>
          <w:sz w:val="26"/>
          <w:szCs w:val="26"/>
        </w:rPr>
      </w:pPr>
      <w:r w:rsidRPr="00C103B7">
        <w:rPr>
          <w:rFonts w:cs="Times New Roman"/>
          <w:color w:val="000000" w:themeColor="text1"/>
          <w:sz w:val="26"/>
          <w:szCs w:val="26"/>
        </w:rPr>
        <w:t xml:space="preserve">Старший </w:t>
      </w:r>
      <w:r w:rsidR="001B3B32" w:rsidRPr="00C103B7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6C61AC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C805D7" w:rsidRDefault="0071560A" w:rsidP="006C61AC">
      <w:pPr>
        <w:shd w:val="clear" w:color="auto" w:fill="FFFFFF" w:themeFill="background1"/>
        <w:autoSpaceDE w:val="0"/>
        <w:autoSpaceDN w:val="0"/>
        <w:adjustRightInd w:val="0"/>
        <w:ind w:left="426" w:right="-569"/>
        <w:rPr>
          <w:rFonts w:cs="Times New Roman"/>
          <w:sz w:val="26"/>
          <w:szCs w:val="26"/>
        </w:rPr>
      </w:pPr>
      <w:r w:rsidRPr="00C805D7">
        <w:rPr>
          <w:rFonts w:cs="Times New Roman"/>
          <w:sz w:val="26"/>
          <w:szCs w:val="26"/>
        </w:rPr>
        <w:t>6.</w:t>
      </w:r>
      <w:r w:rsidR="00BB39D0" w:rsidRPr="00C805D7">
        <w:rPr>
          <w:rFonts w:cs="Times New Roman"/>
          <w:sz w:val="26"/>
          <w:szCs w:val="26"/>
        </w:rPr>
        <w:t>4</w:t>
      </w:r>
      <w:r w:rsidRPr="00C805D7">
        <w:rPr>
          <w:rFonts w:cs="Times New Roman"/>
          <w:sz w:val="26"/>
          <w:szCs w:val="26"/>
        </w:rPr>
        <w:t>.2. Иные профессиональные знания</w:t>
      </w:r>
      <w:r w:rsidR="00877280" w:rsidRPr="00C805D7">
        <w:rPr>
          <w:rFonts w:cs="Times New Roman"/>
          <w:sz w:val="26"/>
          <w:szCs w:val="26"/>
        </w:rPr>
        <w:t>:</w:t>
      </w:r>
    </w:p>
    <w:p w:rsidR="00C805D7" w:rsidRPr="00C805D7" w:rsidRDefault="00C805D7" w:rsidP="006C61AC">
      <w:pPr>
        <w:autoSpaceDE w:val="0"/>
        <w:autoSpaceDN w:val="0"/>
        <w:adjustRightInd w:val="0"/>
        <w:ind w:left="426" w:right="-569"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основные виды доходов от источников в Российской Федерации и доходы от источников за пределами Российской Федерации; </w:t>
      </w:r>
    </w:p>
    <w:p w:rsidR="00C805D7" w:rsidRPr="00C805D7" w:rsidRDefault="00C805D7" w:rsidP="006C61AC">
      <w:pPr>
        <w:autoSpaceDE w:val="0"/>
        <w:autoSpaceDN w:val="0"/>
        <w:adjustRightInd w:val="0"/>
        <w:ind w:left="426" w:right="-569"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особенности определения налоговой базы при получении доходов в натуральной форме; </w:t>
      </w:r>
    </w:p>
    <w:p w:rsidR="00F10535" w:rsidRPr="00C805D7" w:rsidRDefault="00C805D7" w:rsidP="006C61AC">
      <w:pPr>
        <w:shd w:val="clear" w:color="auto" w:fill="FFFFFF" w:themeFill="background1"/>
        <w:autoSpaceDE w:val="0"/>
        <w:autoSpaceDN w:val="0"/>
        <w:adjustRightInd w:val="0"/>
        <w:ind w:left="426" w:right="-569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особенности уплаты налога на доходы физических лиц в отношении доходов от долевого участия в организации. </w:t>
      </w:r>
    </w:p>
    <w:p w:rsidR="00C805D7" w:rsidRPr="00C805D7" w:rsidRDefault="00C805D7" w:rsidP="006C61AC">
      <w:pPr>
        <w:autoSpaceDE w:val="0"/>
        <w:autoSpaceDN w:val="0"/>
        <w:adjustRightInd w:val="0"/>
        <w:ind w:left="426" w:right="-569"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порядок обложения налогом на доходы физических лиц; </w:t>
      </w:r>
    </w:p>
    <w:p w:rsidR="00C805D7" w:rsidRPr="00C805D7" w:rsidRDefault="00C805D7" w:rsidP="006C61AC">
      <w:pPr>
        <w:autoSpaceDE w:val="0"/>
        <w:autoSpaceDN w:val="0"/>
        <w:adjustRightInd w:val="0"/>
        <w:ind w:left="426" w:right="-569"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понятие государственная пошлина; </w:t>
      </w:r>
    </w:p>
    <w:p w:rsidR="00C805D7" w:rsidRPr="00C805D7" w:rsidRDefault="00C805D7" w:rsidP="006C61AC">
      <w:pPr>
        <w:autoSpaceDE w:val="0"/>
        <w:autoSpaceDN w:val="0"/>
        <w:adjustRightInd w:val="0"/>
        <w:ind w:left="426" w:right="-569" w:firstLine="567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   -порядок исчисления и уплаты налога на доходы физических лиц, государственной пошлины, администрируемой Федеральной налоговой службой. </w:t>
      </w:r>
    </w:p>
    <w:p w:rsidR="006931BC" w:rsidRDefault="00027871" w:rsidP="006C61A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426" w:right="-569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6931BC" w:rsidRPr="00CF3E57" w:rsidRDefault="006931BC" w:rsidP="006C61A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426" w:right="-569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6931BC" w:rsidRPr="00CF3E57" w:rsidRDefault="006931BC" w:rsidP="006C61A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426" w:right="-569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6931BC" w:rsidRPr="00CF3E57" w:rsidRDefault="006931BC" w:rsidP="006C61A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426" w:right="-569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6931BC" w:rsidRPr="00CF3E57" w:rsidRDefault="006931BC" w:rsidP="006C61A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426" w:right="-569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6931BC" w:rsidRPr="00CF3E57" w:rsidRDefault="006931BC" w:rsidP="006C61A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426" w:right="-569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6931BC" w:rsidRPr="00CF3E57" w:rsidRDefault="006931BC" w:rsidP="006C61A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426" w:right="-569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6931BC" w:rsidRDefault="006931BC" w:rsidP="006C61AC">
      <w:pPr>
        <w:shd w:val="clear" w:color="auto" w:fill="FFFFFF" w:themeFill="background1"/>
        <w:autoSpaceDE w:val="0"/>
        <w:autoSpaceDN w:val="0"/>
        <w:adjustRightInd w:val="0"/>
        <w:ind w:left="426" w:right="-569" w:firstLine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меры, прини</w:t>
      </w:r>
      <w:r>
        <w:rPr>
          <w:rFonts w:cs="Times New Roman"/>
          <w:sz w:val="26"/>
          <w:szCs w:val="26"/>
        </w:rPr>
        <w:t>маемые по результатам проверки.</w:t>
      </w:r>
    </w:p>
    <w:p w:rsidR="003B7A81" w:rsidRPr="006D2012" w:rsidRDefault="00175938" w:rsidP="006C61AC">
      <w:pPr>
        <w:shd w:val="clear" w:color="auto" w:fill="FFFFFF" w:themeFill="background1"/>
        <w:autoSpaceDE w:val="0"/>
        <w:autoSpaceDN w:val="0"/>
        <w:adjustRightInd w:val="0"/>
        <w:ind w:left="426" w:right="-569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7C02DB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6C61AC">
      <w:pPr>
        <w:shd w:val="clear" w:color="auto" w:fill="FFFFFF" w:themeFill="background1"/>
        <w:autoSpaceDE w:val="0"/>
        <w:autoSpaceDN w:val="0"/>
        <w:adjustRightInd w:val="0"/>
        <w:ind w:left="426" w:right="-569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</w:t>
      </w:r>
      <w:r w:rsidR="00402F47" w:rsidRPr="00676E0A">
        <w:rPr>
          <w:rFonts w:cs="Times New Roman"/>
          <w:sz w:val="26"/>
          <w:szCs w:val="26"/>
        </w:rPr>
        <w:lastRenderedPageBreak/>
        <w:t xml:space="preserve">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6931BC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</w:p>
    <w:p w:rsidR="00057CCC" w:rsidRDefault="006931B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проведение плановых и внеплановых </w:t>
      </w:r>
      <w:r w:rsidR="00C103B7">
        <w:rPr>
          <w:rFonts w:cs="Times New Roman"/>
          <w:sz w:val="26"/>
          <w:szCs w:val="26"/>
        </w:rPr>
        <w:t>документарных (</w:t>
      </w:r>
      <w:r w:rsidR="00C103B7" w:rsidRPr="00CF3E57">
        <w:rPr>
          <w:rFonts w:cs="Times New Roman"/>
          <w:sz w:val="26"/>
          <w:szCs w:val="26"/>
        </w:rPr>
        <w:t>камеральных</w:t>
      </w:r>
      <w:r w:rsidR="00C103B7">
        <w:rPr>
          <w:rFonts w:cs="Times New Roman"/>
          <w:sz w:val="26"/>
          <w:szCs w:val="26"/>
        </w:rPr>
        <w:t>)</w:t>
      </w:r>
      <w:r w:rsidR="007C02DB">
        <w:rPr>
          <w:rFonts w:cs="Times New Roman"/>
          <w:sz w:val="26"/>
          <w:szCs w:val="26"/>
        </w:rPr>
        <w:t xml:space="preserve"> </w:t>
      </w:r>
      <w:r w:rsidRPr="00CF3E57">
        <w:rPr>
          <w:rFonts w:cs="Times New Roman"/>
          <w:sz w:val="26"/>
          <w:szCs w:val="26"/>
        </w:rPr>
        <w:t>проверок</w:t>
      </w:r>
      <w:r w:rsidR="00C103B7">
        <w:rPr>
          <w:rFonts w:cs="Times New Roman"/>
          <w:sz w:val="26"/>
          <w:szCs w:val="26"/>
        </w:rPr>
        <w:t xml:space="preserve"> (обследований)</w:t>
      </w:r>
      <w:r w:rsidRPr="00CF3E57">
        <w:rPr>
          <w:rFonts w:cs="Times New Roman"/>
          <w:sz w:val="26"/>
          <w:szCs w:val="26"/>
        </w:rPr>
        <w:t>.</w:t>
      </w:r>
    </w:p>
    <w:p w:rsidR="00566732" w:rsidRPr="00F5726B" w:rsidRDefault="00566732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</w:t>
      </w:r>
      <w:r w:rsidR="003B7A81" w:rsidRPr="00C103B7">
        <w:rPr>
          <w:rFonts w:cs="Times New Roman"/>
          <w:color w:val="000000" w:themeColor="text1"/>
          <w:sz w:val="26"/>
          <w:szCs w:val="26"/>
        </w:rPr>
        <w:t xml:space="preserve">обязанности </w:t>
      </w:r>
      <w:r w:rsidR="00175008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A82CB6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7C02D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C103B7">
        <w:rPr>
          <w:rFonts w:cs="Times New Roman"/>
          <w:color w:val="000000" w:themeColor="text1"/>
          <w:sz w:val="26"/>
          <w:szCs w:val="26"/>
        </w:rPr>
        <w:t xml:space="preserve">отдел </w:t>
      </w:r>
      <w:r w:rsidR="006931BC" w:rsidRPr="00C103B7">
        <w:rPr>
          <w:rFonts w:cs="Times New Roman"/>
          <w:color w:val="000000" w:themeColor="text1"/>
          <w:sz w:val="26"/>
          <w:szCs w:val="26"/>
        </w:rPr>
        <w:t>камеральных проверок №4</w:t>
      </w:r>
      <w:r w:rsidR="00EC3748" w:rsidRPr="00C103B7">
        <w:rPr>
          <w:rFonts w:cs="Times New Roman"/>
          <w:color w:val="000000" w:themeColor="text1"/>
          <w:sz w:val="26"/>
          <w:szCs w:val="26"/>
        </w:rPr>
        <w:t xml:space="preserve">, </w:t>
      </w:r>
      <w:r w:rsidR="00175008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A82CB6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6C61AC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EC3748" w:rsidRPr="00F5726B">
        <w:rPr>
          <w:rFonts w:cs="Times New Roman"/>
          <w:sz w:val="26"/>
          <w:szCs w:val="26"/>
        </w:rPr>
        <w:t>обязан:</w:t>
      </w:r>
    </w:p>
    <w:p w:rsidR="006931BC" w:rsidRPr="00CF3E57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 xml:space="preserve">- проводить камеральный анализ налоговых деклараций и иных документов, служащих основанием для исчисления и уплаты налогов и сборов, по налогу на </w:t>
      </w:r>
      <w:r>
        <w:rPr>
          <w:rFonts w:cs="Times New Roman"/>
          <w:color w:val="000000"/>
          <w:sz w:val="26"/>
          <w:szCs w:val="26"/>
        </w:rPr>
        <w:t>доходы физических лиц</w:t>
      </w:r>
      <w:r w:rsidRPr="00CF3E57">
        <w:rPr>
          <w:rFonts w:cs="Times New Roman"/>
          <w:color w:val="000000"/>
          <w:sz w:val="26"/>
          <w:szCs w:val="26"/>
        </w:rPr>
        <w:t>;</w:t>
      </w:r>
    </w:p>
    <w:p w:rsidR="006931BC" w:rsidRPr="00CF3E57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оформлять результаты камеральной налоговой проверки;</w:t>
      </w:r>
    </w:p>
    <w:p w:rsidR="006931BC" w:rsidRPr="00CF3E57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 xml:space="preserve">- передавать в </w:t>
      </w:r>
      <w:r>
        <w:rPr>
          <w:rFonts w:cs="Times New Roman"/>
          <w:color w:val="000000"/>
          <w:sz w:val="26"/>
          <w:szCs w:val="26"/>
        </w:rPr>
        <w:t>правовой</w:t>
      </w:r>
      <w:r w:rsidRPr="00CF3E57">
        <w:rPr>
          <w:rFonts w:cs="Times New Roman"/>
          <w:color w:val="000000"/>
          <w:sz w:val="26"/>
          <w:szCs w:val="26"/>
        </w:rPr>
        <w:t xml:space="preserve"> отдел материалы для обеспечения производства по делам о нарушениях законодательства о налогах сборах; </w:t>
      </w:r>
    </w:p>
    <w:p w:rsidR="006931BC" w:rsidRPr="00CF3E57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6931BC" w:rsidRPr="00CF3E57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6931BC" w:rsidRDefault="00844E6A" w:rsidP="006931BC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</w:t>
      </w:r>
      <w:r w:rsidR="006931BC" w:rsidRPr="00CF3E57">
        <w:rPr>
          <w:rFonts w:cs="Times New Roman"/>
          <w:color w:val="000000"/>
          <w:sz w:val="26"/>
          <w:szCs w:val="26"/>
        </w:rPr>
        <w:t xml:space="preserve">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6931BC" w:rsidRPr="00391F79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>-  осуществлять проведение самостоятельного оперативного контроля по предмету деятельности на постоянной основе;</w:t>
      </w:r>
    </w:p>
    <w:p w:rsidR="006931BC" w:rsidRPr="00391F79" w:rsidRDefault="00844E6A" w:rsidP="006931BC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 проводить подготовку</w:t>
      </w:r>
      <w:r w:rsidR="006931BC" w:rsidRPr="00391F79">
        <w:rPr>
          <w:rFonts w:cs="Times New Roman"/>
          <w:color w:val="000000"/>
          <w:sz w:val="26"/>
          <w:szCs w:val="26"/>
        </w:rPr>
        <w:t xml:space="preserve"> аналитических материалов по вопросам, отнесенным   к компетенции отдела,</w:t>
      </w:r>
    </w:p>
    <w:p w:rsidR="006931BC" w:rsidRPr="00CF3E57" w:rsidRDefault="006931BC" w:rsidP="006931BC">
      <w:pPr>
        <w:ind w:firstLine="708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работа</w:t>
      </w:r>
      <w:r w:rsidR="000559D2">
        <w:rPr>
          <w:rFonts w:cs="Times New Roman"/>
          <w:sz w:val="26"/>
          <w:szCs w:val="26"/>
        </w:rPr>
        <w:t>ть</w:t>
      </w:r>
      <w:r w:rsidRPr="00CF3E57">
        <w:rPr>
          <w:rFonts w:cs="Times New Roman"/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пользования».</w:t>
      </w:r>
    </w:p>
    <w:p w:rsidR="006931BC" w:rsidRDefault="006931BC" w:rsidP="006931BC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</w:t>
      </w:r>
      <w:r w:rsidR="000559D2">
        <w:rPr>
          <w:rFonts w:cs="Times New Roman"/>
          <w:sz w:val="26"/>
          <w:szCs w:val="26"/>
        </w:rPr>
        <w:t xml:space="preserve">обеспечивать </w:t>
      </w:r>
      <w:r w:rsidRPr="00CF3E57">
        <w:rPr>
          <w:rFonts w:cs="Times New Roman"/>
          <w:sz w:val="26"/>
          <w:szCs w:val="26"/>
        </w:rPr>
        <w:t>сохранность носителей информации, содержащих документы «Для служебного пользования».</w:t>
      </w:r>
    </w:p>
    <w:p w:rsidR="00E45E47" w:rsidRDefault="00681090" w:rsidP="006931B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6B023A">
        <w:rPr>
          <w:rFonts w:cs="Times New Roman"/>
          <w:sz w:val="26"/>
          <w:szCs w:val="26"/>
        </w:rPr>
        <w:t xml:space="preserve"> 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старший 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6B023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</w:t>
      </w:r>
      <w:r w:rsidRPr="00F37C5A">
        <w:rPr>
          <w:rFonts w:cs="Times New Roman"/>
          <w:sz w:val="26"/>
          <w:szCs w:val="26"/>
        </w:rPr>
        <w:lastRenderedPageBreak/>
        <w:t>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BC6703" w:rsidRPr="00F37C5A">
        <w:rPr>
          <w:rFonts w:cs="Times New Roman"/>
          <w:sz w:val="26"/>
          <w:szCs w:val="26"/>
        </w:rPr>
        <w:t>других документов,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B16D34" w:rsidRDefault="00FE70C4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B16D34">
        <w:rPr>
          <w:rFonts w:cs="Times New Roman"/>
          <w:color w:val="000000" w:themeColor="text1"/>
          <w:sz w:val="26"/>
          <w:szCs w:val="26"/>
        </w:rPr>
        <w:t xml:space="preserve">осуществляет иные права и исполняет </w:t>
      </w:r>
      <w:r w:rsidR="001E1592" w:rsidRPr="00B16D34">
        <w:rPr>
          <w:rFonts w:cs="Times New Roman"/>
          <w:color w:val="000000" w:themeColor="text1"/>
          <w:sz w:val="26"/>
          <w:szCs w:val="26"/>
        </w:rPr>
        <w:t xml:space="preserve">иные </w:t>
      </w:r>
      <w:r w:rsidR="003B7A81" w:rsidRPr="00B16D34">
        <w:rPr>
          <w:rFonts w:cs="Times New Roman"/>
          <w:color w:val="000000" w:themeColor="text1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B16D34">
        <w:rPr>
          <w:rFonts w:cs="Times New Roman"/>
          <w:color w:val="000000" w:themeColor="text1"/>
          <w:sz w:val="26"/>
          <w:szCs w:val="26"/>
        </w:rPr>
        <w:t xml:space="preserve">Положением о Федеральной налоговой службе, </w:t>
      </w:r>
      <w:r w:rsidR="000240AF" w:rsidRPr="00B16D34">
        <w:rPr>
          <w:rFonts w:cs="Times New Roman"/>
          <w:color w:val="000000" w:themeColor="text1"/>
          <w:sz w:val="26"/>
          <w:szCs w:val="26"/>
        </w:rPr>
        <w:t xml:space="preserve">Положением об Инспекции, </w:t>
      </w:r>
      <w:r w:rsidR="003B7A81" w:rsidRPr="00B16D34">
        <w:rPr>
          <w:rFonts w:cs="Times New Roman"/>
          <w:color w:val="000000" w:themeColor="text1"/>
          <w:sz w:val="26"/>
          <w:szCs w:val="26"/>
        </w:rPr>
        <w:t>приказами (распоряжениями) ФНС России</w:t>
      </w:r>
      <w:r w:rsidR="00D7170C" w:rsidRPr="00B16D34">
        <w:rPr>
          <w:rFonts w:cs="Times New Roman"/>
          <w:color w:val="000000" w:themeColor="text1"/>
          <w:sz w:val="26"/>
          <w:szCs w:val="26"/>
        </w:rPr>
        <w:t>, Управления</w:t>
      </w:r>
      <w:r w:rsidR="006B023A">
        <w:rPr>
          <w:rFonts w:cs="Times New Roman"/>
          <w:color w:val="000000" w:themeColor="text1"/>
          <w:sz w:val="26"/>
          <w:szCs w:val="26"/>
        </w:rPr>
        <w:t xml:space="preserve"> </w:t>
      </w:r>
      <w:r w:rsidR="00E45E47" w:rsidRPr="00B16D34">
        <w:rPr>
          <w:rFonts w:cs="Times New Roman"/>
          <w:color w:val="000000" w:themeColor="text1"/>
          <w:sz w:val="26"/>
          <w:szCs w:val="26"/>
        </w:rPr>
        <w:t xml:space="preserve">и иными </w:t>
      </w:r>
      <w:r w:rsidR="00FD6110" w:rsidRPr="00B16D34">
        <w:rPr>
          <w:rFonts w:cs="Times New Roman"/>
          <w:color w:val="000000" w:themeColor="text1"/>
          <w:sz w:val="26"/>
          <w:szCs w:val="26"/>
        </w:rPr>
        <w:t>нормативными правовыми актами</w:t>
      </w:r>
      <w:r w:rsidR="00E45E47" w:rsidRPr="00B16D34">
        <w:rPr>
          <w:rFonts w:cs="Times New Roman"/>
          <w:color w:val="000000" w:themeColor="text1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11</w:t>
      </w:r>
      <w:r w:rsidR="003B7A81" w:rsidRPr="00B16D34">
        <w:rPr>
          <w:rFonts w:cs="Times New Roman"/>
          <w:color w:val="000000" w:themeColor="text1"/>
          <w:sz w:val="26"/>
          <w:szCs w:val="26"/>
        </w:rPr>
        <w:t>.</w:t>
      </w:r>
      <w:r w:rsidR="003314B0" w:rsidRPr="00B16D34">
        <w:rPr>
          <w:rFonts w:cs="Times New Roman"/>
          <w:color w:val="000000" w:themeColor="text1"/>
          <w:sz w:val="26"/>
          <w:szCs w:val="26"/>
        </w:rPr>
        <w:t> 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6B023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75008" w:rsidRPr="00B16D34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</w:t>
      </w:r>
      <w:r w:rsidR="001650D7" w:rsidRPr="00B16D34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lastRenderedPageBreak/>
        <w:t>инспектор</w:t>
      </w:r>
      <w:r w:rsidR="006B023A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6B023A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B16D34" w:rsidRDefault="008971B7" w:rsidP="00CC67D7">
      <w:pPr>
        <w:rPr>
          <w:rFonts w:eastAsia="Calibri" w:cs="Times New Roman"/>
          <w:color w:val="000000" w:themeColor="text1"/>
          <w:sz w:val="26"/>
          <w:szCs w:val="26"/>
        </w:rPr>
      </w:pPr>
      <w:r w:rsidRPr="00B16D34">
        <w:rPr>
          <w:rFonts w:eastAsia="Calibri" w:cs="Times New Roman"/>
          <w:color w:val="000000" w:themeColor="text1"/>
          <w:sz w:val="26"/>
          <w:szCs w:val="26"/>
        </w:rPr>
        <w:t>12.</w:t>
      </w:r>
      <w:r w:rsidR="008B22D2" w:rsidRPr="00B16D34">
        <w:rPr>
          <w:rFonts w:eastAsia="Calibri" w:cs="Times New Roman"/>
          <w:color w:val="000000" w:themeColor="text1"/>
          <w:sz w:val="26"/>
          <w:szCs w:val="26"/>
          <w:lang w:val="en-US"/>
        </w:rPr>
        <w:t> </w:t>
      </w:r>
      <w:r w:rsidRPr="00B16D34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B16D34">
        <w:rPr>
          <w:rFonts w:eastAsia="Calibri" w:cs="Times New Roman"/>
          <w:color w:val="000000" w:themeColor="text1"/>
          <w:sz w:val="26"/>
          <w:szCs w:val="26"/>
        </w:rPr>
        <w:t xml:space="preserve">вправе самостоятельно принимать решения по </w:t>
      </w:r>
      <w:r w:rsidR="00CC67D7" w:rsidRPr="00B16D34">
        <w:rPr>
          <w:rFonts w:eastAsia="Calibri" w:cs="Times New Roman"/>
          <w:color w:val="000000" w:themeColor="text1"/>
          <w:sz w:val="26"/>
          <w:szCs w:val="26"/>
        </w:rPr>
        <w:t>вопросам, определенным настоящим должностным регламентом</w:t>
      </w:r>
      <w:r w:rsidR="008051FA" w:rsidRPr="00B16D34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6D522D" w:rsidRPr="00B16D34" w:rsidRDefault="006D522D" w:rsidP="008051FA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B16D34">
        <w:rPr>
          <w:rFonts w:eastAsia="Calibri" w:cs="Times New Roman"/>
          <w:color w:val="000000" w:themeColor="text1"/>
          <w:sz w:val="26"/>
          <w:szCs w:val="26"/>
        </w:rPr>
        <w:t xml:space="preserve">13. При исполнении служебных обязанностей 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B16D34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CC67D7" w:rsidRPr="00B16D34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B16D34">
        <w:rPr>
          <w:rFonts w:eastAsia="Calibri" w:cs="Times New Roman"/>
          <w:color w:val="000000" w:themeColor="text1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B16D34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B16D34">
        <w:rPr>
          <w:rFonts w:eastAsia="Calibri" w:cs="Times New Roman"/>
          <w:color w:val="000000" w:themeColor="text1"/>
          <w:sz w:val="26"/>
          <w:szCs w:val="26"/>
        </w:rPr>
        <w:t>- иным вопросам, относящимся к компетенции</w:t>
      </w:r>
      <w:r w:rsidR="006D522D" w:rsidRPr="00B16D34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6B023A">
        <w:rPr>
          <w:rFonts w:cs="Times New Roman"/>
          <w:b/>
          <w:sz w:val="26"/>
          <w:szCs w:val="26"/>
        </w:rPr>
        <w:t xml:space="preserve"> </w:t>
      </w:r>
      <w:r w:rsidR="00175008" w:rsidRPr="00B16D34">
        <w:rPr>
          <w:rFonts w:cs="Times New Roman"/>
          <w:b/>
          <w:color w:val="000000" w:themeColor="text1"/>
          <w:sz w:val="26"/>
          <w:szCs w:val="26"/>
        </w:rPr>
        <w:t>старший</w:t>
      </w:r>
      <w:r w:rsidR="001650D7" w:rsidRPr="00B16D34">
        <w:rPr>
          <w:rFonts w:cs="Times New Roman"/>
          <w:b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6B023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B16D34" w:rsidRDefault="006D522D" w:rsidP="00F12117">
      <w:pPr>
        <w:rPr>
          <w:rFonts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14. 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Старший 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B16D34">
        <w:rPr>
          <w:rFonts w:cs="Times New Roman"/>
          <w:color w:val="000000" w:themeColor="text1"/>
          <w:sz w:val="26"/>
          <w:szCs w:val="26"/>
        </w:rPr>
        <w:t xml:space="preserve">в </w:t>
      </w:r>
      <w:r w:rsidR="0094700D" w:rsidRPr="00B16D34">
        <w:rPr>
          <w:rFonts w:cs="Times New Roman"/>
          <w:color w:val="000000" w:themeColor="text1"/>
          <w:sz w:val="26"/>
          <w:szCs w:val="26"/>
        </w:rPr>
        <w:t>соответствии со своей компе</w:t>
      </w:r>
      <w:r w:rsidR="008971B7" w:rsidRPr="00B16D34">
        <w:rPr>
          <w:rFonts w:cs="Times New Roman"/>
          <w:color w:val="000000" w:themeColor="text1"/>
          <w:sz w:val="26"/>
          <w:szCs w:val="26"/>
        </w:rPr>
        <w:t>тенци</w:t>
      </w:r>
      <w:r w:rsidR="0094700D" w:rsidRPr="00B16D34">
        <w:rPr>
          <w:rFonts w:cs="Times New Roman"/>
          <w:color w:val="000000" w:themeColor="text1"/>
          <w:sz w:val="26"/>
          <w:szCs w:val="26"/>
        </w:rPr>
        <w:t>ей</w:t>
      </w:r>
      <w:r w:rsidR="008971B7" w:rsidRPr="00B16D34">
        <w:rPr>
          <w:rFonts w:cs="Times New Roman"/>
          <w:color w:val="000000" w:themeColor="text1"/>
          <w:sz w:val="26"/>
          <w:szCs w:val="26"/>
        </w:rPr>
        <w:t xml:space="preserve"> вправе участвовать </w:t>
      </w:r>
      <w:r w:rsidR="006B3316" w:rsidRPr="00B16D34">
        <w:rPr>
          <w:rFonts w:cs="Times New Roman"/>
          <w:color w:val="000000" w:themeColor="text1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B16D34">
        <w:rPr>
          <w:rFonts w:cs="Times New Roman"/>
          <w:color w:val="000000" w:themeColor="text1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B16D34" w:rsidRDefault="008971B7" w:rsidP="00D93716">
      <w:pPr>
        <w:rPr>
          <w:rFonts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1</w:t>
      </w:r>
      <w:r w:rsidR="00D93716" w:rsidRPr="00B16D34">
        <w:rPr>
          <w:rFonts w:cs="Times New Roman"/>
          <w:color w:val="000000" w:themeColor="text1"/>
          <w:sz w:val="26"/>
          <w:szCs w:val="26"/>
        </w:rPr>
        <w:t>5.</w:t>
      </w:r>
      <w:r w:rsidR="00D93716" w:rsidRPr="00B16D34">
        <w:rPr>
          <w:color w:val="000000" w:themeColor="text1"/>
          <w:lang w:val="en-US"/>
        </w:rPr>
        <w:t> 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B16D34">
        <w:rPr>
          <w:rFonts w:cs="Times New Roman"/>
          <w:color w:val="000000" w:themeColor="text1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B16D34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- положений об отделе и Инспекции;</w:t>
      </w:r>
    </w:p>
    <w:p w:rsidR="006B3316" w:rsidRPr="00B16D34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- графика отпусков гражданских служащих отдела;</w:t>
      </w:r>
    </w:p>
    <w:p w:rsidR="008971B7" w:rsidRPr="00B16D34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B16D34">
        <w:rPr>
          <w:rFonts w:cs="Times New Roman"/>
          <w:color w:val="000000" w:themeColor="text1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6B023A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6B023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6B023A">
        <w:rPr>
          <w:rFonts w:cs="Times New Roman"/>
          <w:sz w:val="26"/>
          <w:szCs w:val="26"/>
        </w:rPr>
        <w:t xml:space="preserve"> 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6B023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6B023A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16D34" w:rsidRPr="00844E6A" w:rsidRDefault="00B16D34" w:rsidP="0090234D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B16D34" w:rsidRDefault="003B7A81" w:rsidP="008971B7">
      <w:pPr>
        <w:rPr>
          <w:rFonts w:eastAsia="Calibri"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1</w:t>
      </w:r>
      <w:r w:rsidR="007A7062" w:rsidRPr="00B16D34">
        <w:rPr>
          <w:rFonts w:cs="Times New Roman"/>
          <w:color w:val="000000" w:themeColor="text1"/>
          <w:sz w:val="26"/>
          <w:szCs w:val="26"/>
        </w:rPr>
        <w:t>8</w:t>
      </w:r>
      <w:r w:rsidRPr="00B16D34">
        <w:rPr>
          <w:rFonts w:cs="Times New Roman"/>
          <w:color w:val="000000" w:themeColor="text1"/>
          <w:sz w:val="26"/>
          <w:szCs w:val="26"/>
        </w:rPr>
        <w:t>. </w:t>
      </w:r>
      <w:r w:rsidR="008971B7" w:rsidRPr="00B16D34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</w:t>
      </w:r>
      <w:r w:rsidR="00484CC9" w:rsidRPr="00B16D34">
        <w:rPr>
          <w:rFonts w:eastAsia="Calibri" w:cs="Times New Roman"/>
          <w:color w:val="000000" w:themeColor="text1"/>
          <w:sz w:val="26"/>
          <w:szCs w:val="26"/>
        </w:rPr>
        <w:t xml:space="preserve">государственной гражданской </w:t>
      </w:r>
      <w:r w:rsidR="008971B7" w:rsidRPr="00B16D34">
        <w:rPr>
          <w:rFonts w:eastAsia="Calibri" w:cs="Times New Roman"/>
          <w:color w:val="000000" w:themeColor="text1"/>
          <w:sz w:val="26"/>
          <w:szCs w:val="26"/>
        </w:rPr>
        <w:t xml:space="preserve">должностью и в пределах функциональной компетенции, </w:t>
      </w:r>
      <w:r w:rsidR="00175008" w:rsidRPr="00B16D34">
        <w:rPr>
          <w:rFonts w:eastAsia="Calibri" w:cs="Times New Roman"/>
          <w:color w:val="000000" w:themeColor="text1"/>
          <w:sz w:val="26"/>
          <w:szCs w:val="26"/>
        </w:rPr>
        <w:t>с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тарший</w:t>
      </w:r>
      <w:r w:rsidR="00AF21ED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B16D34">
        <w:rPr>
          <w:rFonts w:eastAsia="Calibri" w:cs="Times New Roman"/>
          <w:color w:val="000000" w:themeColor="text1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B16D34">
        <w:rPr>
          <w:rFonts w:eastAsia="Calibri" w:cs="Times New Roman"/>
          <w:color w:val="000000" w:themeColor="text1"/>
          <w:sz w:val="26"/>
          <w:szCs w:val="26"/>
        </w:rPr>
        <w:t>Инспекцией</w:t>
      </w:r>
      <w:r w:rsidR="008971B7" w:rsidRPr="00B16D34">
        <w:rPr>
          <w:rFonts w:eastAsia="Calibri" w:cs="Times New Roman"/>
          <w:color w:val="000000" w:themeColor="text1"/>
          <w:sz w:val="26"/>
          <w:szCs w:val="26"/>
        </w:rPr>
        <w:t>:</w:t>
      </w:r>
    </w:p>
    <w:p w:rsidR="00EE0B20" w:rsidRPr="00B16D34" w:rsidRDefault="002D71C6" w:rsidP="00544D47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- </w:t>
      </w:r>
      <w:r w:rsidR="00484CC9" w:rsidRPr="00B16D34">
        <w:rPr>
          <w:rFonts w:cs="Times New Roman"/>
          <w:color w:val="000000" w:themeColor="text1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B16D34">
        <w:rPr>
          <w:rFonts w:cs="Times New Roman"/>
          <w:color w:val="000000" w:themeColor="text1"/>
          <w:sz w:val="26"/>
          <w:szCs w:val="26"/>
        </w:rPr>
        <w:t>ых органов и их должностных лиц</w:t>
      </w:r>
      <w:r w:rsidR="00544D47" w:rsidRPr="00B16D34">
        <w:rPr>
          <w:rFonts w:cs="Times New Roman"/>
          <w:color w:val="000000" w:themeColor="text1"/>
          <w:sz w:val="26"/>
          <w:szCs w:val="26"/>
        </w:rPr>
        <w:t>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AF21ED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6B023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7C4919" w:rsidRDefault="007C4919" w:rsidP="00AF21ED">
      <w:pPr>
        <w:widowControl w:val="0"/>
        <w:rPr>
          <w:rFonts w:cs="Times New Roman"/>
          <w:sz w:val="26"/>
          <w:szCs w:val="26"/>
        </w:rPr>
      </w:pPr>
    </w:p>
    <w:p w:rsidR="007C4919" w:rsidRDefault="007C4919" w:rsidP="007C4919">
      <w:pPr>
        <w:widowControl w:val="0"/>
        <w:ind w:left="284" w:right="-567" w:firstLine="425"/>
        <w:rPr>
          <w:rFonts w:cs="Times New Roman"/>
          <w:sz w:val="26"/>
          <w:szCs w:val="26"/>
        </w:rPr>
      </w:pPr>
    </w:p>
    <w:p w:rsidR="007C4919" w:rsidRDefault="007C4919" w:rsidP="007C4919">
      <w:pPr>
        <w:widowControl w:val="0"/>
        <w:ind w:firstLine="0"/>
        <w:rPr>
          <w:rFonts w:cs="Times New Roman"/>
          <w:sz w:val="26"/>
          <w:szCs w:val="26"/>
        </w:rPr>
      </w:pPr>
    </w:p>
    <w:p w:rsidR="007C4919" w:rsidRPr="009D5F8B" w:rsidRDefault="007C4919" w:rsidP="007C4919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 xml:space="preserve">Начальник отдела камеральных проверок №4                                 </w:t>
      </w:r>
      <w:r>
        <w:rPr>
          <w:rFonts w:cs="Times New Roman"/>
          <w:sz w:val="26"/>
          <w:szCs w:val="26"/>
        </w:rPr>
        <w:t>Ф.И.О.</w:t>
      </w:r>
    </w:p>
    <w:p w:rsidR="007C4919" w:rsidRPr="009D5F8B" w:rsidRDefault="007C4919" w:rsidP="007C4919">
      <w:pPr>
        <w:widowControl w:val="0"/>
        <w:rPr>
          <w:rFonts w:cs="Times New Roman"/>
          <w:sz w:val="26"/>
          <w:szCs w:val="26"/>
        </w:rPr>
      </w:pPr>
    </w:p>
    <w:p w:rsidR="007C4919" w:rsidRPr="009D5F8B" w:rsidRDefault="007C4919" w:rsidP="007C4919">
      <w:pPr>
        <w:widowControl w:val="0"/>
        <w:rPr>
          <w:rFonts w:cs="Times New Roman"/>
          <w:sz w:val="26"/>
          <w:szCs w:val="26"/>
        </w:rPr>
      </w:pPr>
    </w:p>
    <w:p w:rsidR="007C4919" w:rsidRPr="009D5F8B" w:rsidRDefault="007C4919" w:rsidP="007C4919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 xml:space="preserve">Заместитель начальника Инспекции                                                </w:t>
      </w:r>
      <w:r>
        <w:rPr>
          <w:rFonts w:cs="Times New Roman"/>
          <w:sz w:val="26"/>
          <w:szCs w:val="26"/>
        </w:rPr>
        <w:t>Ф.И.О.</w:t>
      </w:r>
    </w:p>
    <w:p w:rsidR="007C4919" w:rsidRDefault="007C4919" w:rsidP="007C4919">
      <w:pPr>
        <w:widowControl w:val="0"/>
        <w:tabs>
          <w:tab w:val="left" w:pos="8835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</w:p>
    <w:p w:rsidR="007C4919" w:rsidRDefault="007C4919" w:rsidP="007C4919">
      <w:pPr>
        <w:widowControl w:val="0"/>
        <w:rPr>
          <w:rFonts w:cs="Times New Roman"/>
          <w:sz w:val="26"/>
          <w:szCs w:val="26"/>
        </w:rPr>
      </w:pPr>
    </w:p>
    <w:p w:rsidR="007C4919" w:rsidRDefault="007C4919" w:rsidP="00AF21ED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7C4919" w:rsidSect="003643C2">
      <w:headerReference w:type="default" r:id="rId17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2F3" w:rsidRDefault="008C62F3" w:rsidP="003B7A81">
      <w:r>
        <w:separator/>
      </w:r>
    </w:p>
  </w:endnote>
  <w:endnote w:type="continuationSeparator" w:id="0">
    <w:p w:rsidR="008C62F3" w:rsidRDefault="008C62F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2F3" w:rsidRDefault="008C62F3" w:rsidP="003B7A81">
      <w:r>
        <w:separator/>
      </w:r>
    </w:p>
  </w:footnote>
  <w:footnote w:type="continuationSeparator" w:id="0">
    <w:p w:rsidR="008C62F3" w:rsidRDefault="008C62F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33112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C4919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09564F5"/>
    <w:multiLevelType w:val="hybridMultilevel"/>
    <w:tmpl w:val="55924EF6"/>
    <w:lvl w:ilvl="0" w:tplc="B922C1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9D2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83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5933"/>
    <w:rsid w:val="000E7057"/>
    <w:rsid w:val="00107460"/>
    <w:rsid w:val="00115522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008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7E94"/>
    <w:rsid w:val="00331124"/>
    <w:rsid w:val="003314B0"/>
    <w:rsid w:val="00340885"/>
    <w:rsid w:val="003479FD"/>
    <w:rsid w:val="003643C2"/>
    <w:rsid w:val="003760A3"/>
    <w:rsid w:val="00387CE6"/>
    <w:rsid w:val="00397C11"/>
    <w:rsid w:val="003A05C8"/>
    <w:rsid w:val="003A2761"/>
    <w:rsid w:val="003A43AB"/>
    <w:rsid w:val="003B749E"/>
    <w:rsid w:val="003B7A81"/>
    <w:rsid w:val="003C4B94"/>
    <w:rsid w:val="003C4C59"/>
    <w:rsid w:val="003D3AB5"/>
    <w:rsid w:val="003D6B6D"/>
    <w:rsid w:val="00402F47"/>
    <w:rsid w:val="00403DA8"/>
    <w:rsid w:val="00404AE7"/>
    <w:rsid w:val="0041019D"/>
    <w:rsid w:val="004120BB"/>
    <w:rsid w:val="004166EC"/>
    <w:rsid w:val="00417C4E"/>
    <w:rsid w:val="004271A1"/>
    <w:rsid w:val="004274BB"/>
    <w:rsid w:val="004370D2"/>
    <w:rsid w:val="0044318B"/>
    <w:rsid w:val="00452018"/>
    <w:rsid w:val="00454AC0"/>
    <w:rsid w:val="00454EA9"/>
    <w:rsid w:val="00464967"/>
    <w:rsid w:val="0046518A"/>
    <w:rsid w:val="00471AAC"/>
    <w:rsid w:val="00473573"/>
    <w:rsid w:val="004776BC"/>
    <w:rsid w:val="00477FD7"/>
    <w:rsid w:val="00484B95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C55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6732"/>
    <w:rsid w:val="00574780"/>
    <w:rsid w:val="0058504A"/>
    <w:rsid w:val="00585805"/>
    <w:rsid w:val="00592CFC"/>
    <w:rsid w:val="0059423D"/>
    <w:rsid w:val="005B1FC5"/>
    <w:rsid w:val="005B6EA3"/>
    <w:rsid w:val="005C0179"/>
    <w:rsid w:val="005D1E10"/>
    <w:rsid w:val="005D1E6A"/>
    <w:rsid w:val="005D7ABC"/>
    <w:rsid w:val="005F3296"/>
    <w:rsid w:val="006160F5"/>
    <w:rsid w:val="00630988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931BC"/>
    <w:rsid w:val="00697F82"/>
    <w:rsid w:val="006A44FB"/>
    <w:rsid w:val="006A5528"/>
    <w:rsid w:val="006B023A"/>
    <w:rsid w:val="006B3316"/>
    <w:rsid w:val="006C47D5"/>
    <w:rsid w:val="006C61AC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02DB"/>
    <w:rsid w:val="007C2988"/>
    <w:rsid w:val="007C4919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44E6A"/>
    <w:rsid w:val="00862891"/>
    <w:rsid w:val="008755DE"/>
    <w:rsid w:val="00877280"/>
    <w:rsid w:val="00882463"/>
    <w:rsid w:val="008957EE"/>
    <w:rsid w:val="008971B7"/>
    <w:rsid w:val="008A0019"/>
    <w:rsid w:val="008A5EB3"/>
    <w:rsid w:val="008B22D2"/>
    <w:rsid w:val="008C11B8"/>
    <w:rsid w:val="008C4B1A"/>
    <w:rsid w:val="008C62F3"/>
    <w:rsid w:val="008E4B65"/>
    <w:rsid w:val="008E637F"/>
    <w:rsid w:val="008F6BA9"/>
    <w:rsid w:val="008F7217"/>
    <w:rsid w:val="009018D7"/>
    <w:rsid w:val="0090234D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345F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6D34"/>
    <w:rsid w:val="00B17003"/>
    <w:rsid w:val="00B22310"/>
    <w:rsid w:val="00B310A4"/>
    <w:rsid w:val="00B43F6C"/>
    <w:rsid w:val="00B43FD8"/>
    <w:rsid w:val="00B4682E"/>
    <w:rsid w:val="00B55ADD"/>
    <w:rsid w:val="00B55FDC"/>
    <w:rsid w:val="00B67850"/>
    <w:rsid w:val="00B7300E"/>
    <w:rsid w:val="00B75106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C6703"/>
    <w:rsid w:val="00BD3D1A"/>
    <w:rsid w:val="00BE4F2D"/>
    <w:rsid w:val="00BE52D9"/>
    <w:rsid w:val="00BE5434"/>
    <w:rsid w:val="00BF7391"/>
    <w:rsid w:val="00C103B7"/>
    <w:rsid w:val="00C158E5"/>
    <w:rsid w:val="00C20C8F"/>
    <w:rsid w:val="00C23B14"/>
    <w:rsid w:val="00C42058"/>
    <w:rsid w:val="00C55F9F"/>
    <w:rsid w:val="00C61C29"/>
    <w:rsid w:val="00C73A81"/>
    <w:rsid w:val="00C73C62"/>
    <w:rsid w:val="00C805D7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D790D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43341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11315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084C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0535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77625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726CAE7-52E8-4F5A-BE21-83EC1A29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BC59-FA7A-4B7E-9DD2-407329A16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3587</Words>
  <Characters>20447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9</cp:revision>
  <cp:lastPrinted>2019-03-07T05:42:00Z</cp:lastPrinted>
  <dcterms:created xsi:type="dcterms:W3CDTF">2019-02-22T08:14:00Z</dcterms:created>
  <dcterms:modified xsi:type="dcterms:W3CDTF">2019-03-07T05:42:00Z</dcterms:modified>
</cp:coreProperties>
</file>